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972188B" w:rsidR="00166CA3" w:rsidRPr="00A3184B" w:rsidRDefault="00A3184B" w:rsidP="009A19C1">
      <w:pPr>
        <w:spacing w:line="256" w:lineRule="auto"/>
        <w:ind w:left="60" w:hanging="202"/>
        <w:jc w:val="both"/>
        <w:rPr>
          <w:rFonts w:asciiTheme="majorHAnsi" w:eastAsia="Times New Roman" w:hAnsiTheme="majorHAnsi" w:cstheme="majorHAnsi"/>
          <w:sz w:val="24"/>
          <w:szCs w:val="24"/>
        </w:rPr>
      </w:pPr>
      <w:r w:rsidRPr="00A3184B">
        <w:rPr>
          <w:rFonts w:asciiTheme="majorHAnsi" w:hAnsiTheme="majorHAnsi" w:cstheme="majorHAnsi"/>
          <w:sz w:val="24"/>
          <w:szCs w:val="24"/>
        </w:rPr>
        <w:t>Supplementary File SF1</w:t>
      </w:r>
    </w:p>
    <w:p w14:paraId="00000004" w14:textId="27272C3B" w:rsidR="00166CA3" w:rsidRPr="00A3184B" w:rsidRDefault="00166CA3" w:rsidP="00A3184B">
      <w:pPr>
        <w:spacing w:line="256" w:lineRule="auto"/>
        <w:ind w:left="60" w:hanging="513"/>
        <w:jc w:val="both"/>
        <w:rPr>
          <w:rFonts w:asciiTheme="majorHAnsi" w:eastAsia="Calibri" w:hAnsiTheme="majorHAnsi" w:cstheme="majorHAnsi"/>
          <w:sz w:val="24"/>
          <w:szCs w:val="24"/>
        </w:rPr>
      </w:pPr>
    </w:p>
    <w:p w14:paraId="2A7FF8E5" w14:textId="77777777" w:rsidR="009A19C1" w:rsidRPr="00A3184B" w:rsidRDefault="009A19C1" w:rsidP="00A3184B">
      <w:pPr>
        <w:spacing w:line="256" w:lineRule="auto"/>
        <w:ind w:left="360" w:hanging="513"/>
        <w:jc w:val="both"/>
        <w:rPr>
          <w:rFonts w:asciiTheme="majorHAnsi" w:eastAsia="Calibri" w:hAnsiTheme="majorHAnsi" w:cstheme="majorHAnsi"/>
          <w:sz w:val="24"/>
          <w:szCs w:val="24"/>
        </w:rPr>
      </w:pPr>
      <w:r w:rsidRPr="00A3184B">
        <w:rPr>
          <w:rFonts w:asciiTheme="majorHAnsi" w:eastAsia="Calibri" w:hAnsiTheme="majorHAnsi" w:cstheme="majorHAnsi"/>
          <w:sz w:val="24"/>
          <w:szCs w:val="24"/>
        </w:rPr>
        <w:t>Abdel Rahman NS, 1997. Suez Canal as a link in the migration of zooplankton between the Mediterranean and Red Sea. PhD Thesis, Suez Canal univ. Fac. Sci. Ismailia, Egypt: 402 pp.</w:t>
      </w:r>
    </w:p>
    <w:p w14:paraId="0A7C367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1987. Liminological investigation on zooplankton and benthos in Lake Mariut. M.Sc. Thesis, Fac. Sci., Alexandria University, Egypt: 247 pp.</w:t>
      </w:r>
    </w:p>
    <w:p w14:paraId="5A41714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1997. Zooplankton production along Egyptian Mediterranean coast at Alexandria with special reference to life history of one copepod species. PhD Thesis, Faculty of Science, Mansoura University: 384 pp.</w:t>
      </w:r>
    </w:p>
    <w:p w14:paraId="1BA4988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2000. Weekly observations on zooplankton community in a sea-lake connection (Boughaz El- Maadiya), Egypt. Bull. Fac. Sci. Alex. Univ. 40:68-83.</w:t>
      </w:r>
    </w:p>
    <w:p w14:paraId="147C28B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2001a. Zooplankton community under the stress of polluted land-based effluents in Abu Qir Bay, Alexandria, Egypt. Bull. Fac. Sci. Alex. Univ. 41:57-73.</w:t>
      </w:r>
    </w:p>
    <w:p w14:paraId="7A31EA3C"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2001b. Zooplankton in beach waters of the southeastern Abu Qir Bay. J. Egypt. Acad. Soc. Environ. Dev. 2:31-53.</w:t>
      </w:r>
    </w:p>
    <w:p w14:paraId="67F3FB2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Abdel-Aziz NE, 2004. The changes of zooplankton community in a chronic eutrophic bay on Alexandria coast, Egypt. Egypt Bull. Fac. Sci. Alexandria University 43:203-220.</w:t>
      </w:r>
    </w:p>
    <w:p w14:paraId="15F5FA3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B168DF">
        <w:rPr>
          <w:rFonts w:asciiTheme="majorHAnsi" w:eastAsia="Calibri" w:hAnsiTheme="majorHAnsi" w:cstheme="majorHAnsi"/>
          <w:color w:val="222222"/>
          <w:sz w:val="24"/>
          <w:szCs w:val="24"/>
          <w:lang w:val="it-IT"/>
        </w:rPr>
        <w:t xml:space="preserve">Abdel-Aziz NE, Dorgham MM, 1999. </w:t>
      </w:r>
      <w:r w:rsidRPr="00A3184B">
        <w:rPr>
          <w:rFonts w:asciiTheme="majorHAnsi" w:eastAsia="Calibri" w:hAnsiTheme="majorHAnsi" w:cstheme="majorHAnsi"/>
          <w:color w:val="222222"/>
          <w:sz w:val="24"/>
          <w:szCs w:val="24"/>
        </w:rPr>
        <w:t>Ecological characteristics of plankton in brackish water, Egypt. Egypt. J. Aquat. Biol. Fish. 3:215-242.</w:t>
      </w:r>
    </w:p>
    <w:p w14:paraId="188D69BA"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Abioye HY, 2015. Planktonic community and primary productivity of Owalla Reservoir, Osun state, Nigeria. M.Sc. Thesis. Department of Zoology, Obafemi Awolowo University, Ile-Ife, Osun state, Nigeria.</w:t>
      </w:r>
    </w:p>
    <w:p w14:paraId="041DB23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1984. Limnological investigation on zooplankton and benthos in Lake Burullus. PhD Thesis, Fac. Sci., El-Mansoura University, Egypt: 340 pp.</w:t>
      </w:r>
    </w:p>
    <w:p w14:paraId="024A401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1994. Distribution of zooplankton communities in the Swash zone along the Mediterranean Coast of Port-Said (Egypt). Bull. Nat. Inst. Oceanogr. Fish. A.R.E. 20:99-128.</w:t>
      </w:r>
    </w:p>
    <w:p w14:paraId="758AA6D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1995. Zooplankton of Lake Burullus (Egypt). Bull. Nat. Inst. of Oceanogr. Fish. 21:233-261.</w:t>
      </w:r>
    </w:p>
    <w:p w14:paraId="632EC40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Hussein MM, Sallam NA, 1990. Effect of domestic sewage discharge on the distribution of zooplankton organisms in the Eastern Harbour of Alexandria [Egypt] Bull. High Inst. Publ. Health 20:861-874.</w:t>
      </w:r>
    </w:p>
    <w:p w14:paraId="1422DCC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Salem S.A, Samaan AA, Latif AFA, Soliman AM, 1996. Distribution of Rotifera in the Rosetta Nile Branch (Egypt). J. Egypt. Ger. Soc. Zool. 20(D) 85-123.</w:t>
      </w:r>
    </w:p>
    <w:p w14:paraId="187D1D9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Aboul-Ezz SM, Soliman AM, 2000, Zooplankton community in Lake Edku. Bull. Nat. Inst. Oceanogr. &amp; Fish A.R.E. 26:71-99.</w:t>
      </w:r>
    </w:p>
    <w:p w14:paraId="12E49BB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Ahmed NK, 2000. Study on the impact of industrial wastes at Helwan on River Nile zooplankton. PhD Thesis, Fac. Sci., Cairo University, Egypt: 141 pp.</w:t>
      </w:r>
    </w:p>
    <w:p w14:paraId="6735C8D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Akinbuwa O, 1988. The studies of the physicochemical factors and the rotifera fauna of Opa reservoir. (MSc Thesis.) Obafemi Awolowo University, Ile-Ife, Nigeria: 162 pp.</w:t>
      </w:r>
    </w:p>
    <w:p w14:paraId="1566BD6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Akinbuwa O, 1992. A preliminary study of diurnal vertical distribution of rotifers in Opa Reservoir, Nigeria. J. Aquat. Sci. 7:19-28.</w:t>
      </w:r>
    </w:p>
    <w:p w14:paraId="217C84A4"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Akinbuwa O, 1999. The Rotifera fauna and physico-chemical conditions of Erinle Lake and Its major inflows at Ede, Osun State, Nigeria. PhD Thesis, Zoology Department Obafemi Awolowo University, Ile-Ife, 333.</w:t>
      </w:r>
    </w:p>
    <w:p w14:paraId="40F93CDA"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Akiyama T, Kajumulo AA, Olsen S, 1977. Seasonal variations of plankton and physico-chemical conditions in Mwanza Gulf, Lake Victoria. Bull. Freshwat. Fish. Res. Lab. 27:49-60.</w:t>
      </w:r>
    </w:p>
    <w:p w14:paraId="34A056A8"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Allison ME, Kosa TE, Chindah AC, 2009. Physico-chemical characteristics and zooplankton distribution and abundance in Upper Luubara Creek, Niger Delta, Nigeria. Environ. Ecol. 27:757-763.</w:t>
      </w:r>
    </w:p>
    <w:p w14:paraId="06292E3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Aneni IT, Hassan AT, 2003. Effect of pollution on seasonal abundance of plankton in Kudeti and Onireke streams, Ibadan, Nigeria. Zoologist 2:76–83.</w:t>
      </w:r>
    </w:p>
    <w:p w14:paraId="74DFD7BD"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Bedair SM, 2006. Environmental studies on zooplankton and phytoplankton in some polluted areas of the River Nile and their relation with the feeding habit of fish. PhD Thesis, Fac. of. Sci. Zagazig University, Egypt.</w:t>
      </w:r>
    </w:p>
    <w:p w14:paraId="4A6457FC"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Begg GW, 1974. The influence of thermal and oxygen stratification on the vertical distribution of zooplankton at the mouth of the Sanyati Gorge, Lake Kariba (No. 4). Trustees of the National Museums and Monuments of Rhodesia 4:60-67.</w:t>
      </w:r>
    </w:p>
    <w:p w14:paraId="06902ECD"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Belay S, 1988. Zooplankton composition and dynamics in Lake Ziway, Ethiopia. MSc Thesis. U. of Addis Ababa, Ethiopia: 121 pp.</w:t>
      </w:r>
    </w:p>
    <w:p w14:paraId="6460103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Biswas S, 1966. Ecological studies of phytoplankton in the newly forming Volta Lake of Ghana. J. W. Afr. Sci. Ass. 11:14-19.</w:t>
      </w:r>
    </w:p>
    <w:p w14:paraId="5459F799" w14:textId="77777777" w:rsidR="009A19C1" w:rsidRPr="00A3184B" w:rsidRDefault="009A19C1" w:rsidP="00A3184B">
      <w:pPr>
        <w:spacing w:line="256" w:lineRule="auto"/>
        <w:ind w:left="360" w:hanging="513"/>
        <w:jc w:val="both"/>
        <w:rPr>
          <w:rFonts w:asciiTheme="majorHAnsi" w:hAnsiTheme="majorHAnsi" w:cstheme="majorHAnsi"/>
        </w:rPr>
      </w:pPr>
      <w:r w:rsidRPr="00A3184B">
        <w:rPr>
          <w:rFonts w:asciiTheme="majorHAnsi" w:eastAsia="Calibri" w:hAnsiTheme="majorHAnsi" w:cstheme="majorHAnsi"/>
          <w:color w:val="222222"/>
          <w:sz w:val="24"/>
          <w:szCs w:val="24"/>
        </w:rPr>
        <w:t>Borhan MH, 1976. Zooplankton of the River Nile (in: Some 172 studies on River Nile Ecosystems). Inst. Oceanogr. Fish., Lake Nasser and River Nile, Proj. Prog. Rep., pp. 34-45.</w:t>
      </w:r>
    </w:p>
    <w:p w14:paraId="1A7C939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Brehm V, Kiefer F, 1958. Cladocères, Copépodes et Rotifères du Soudan (A.O.F). Bull. IFAN A20:95-99.</w:t>
      </w:r>
    </w:p>
    <w:p w14:paraId="38367D4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 xml:space="preserve">D'Hondt JL, 1977. Note sur le plancton d’une oasis présaharienne (Tardigrades, Gastrotriches, Rotifères). Bull. Soc. Hist. Nat. Afr. Nord 68:71-77. </w:t>
      </w:r>
    </w:p>
    <w:p w14:paraId="1D7168A3"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Egborge ABM, 1977. The hydrology and plankton of Lake Asejire, Nigeria. PhD Thesis.</w:t>
      </w:r>
    </w:p>
    <w:p w14:paraId="22C7E62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El-Bassat RA, 1995. Ecological studies of zooplankton on the River Nile. M.Sc. Thesis, Fac. Of Sci., Suez canal University, Egypt: 199 pp.</w:t>
      </w:r>
    </w:p>
    <w:p w14:paraId="69D4E45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El-Bassat RA, 2002. Ecological studies on zooplankton communities with particular reference to free living protozoans at River Nile – Damietta Branch. PhD Thesis, Wom. Coll. For Arts, Educ. &amp; Sci., Ain Shams Univ.</w:t>
      </w:r>
    </w:p>
    <w:p w14:paraId="2749DC9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El-Enany HR, 2009. Ecological studies on planktonic and epiphytic microinvertebrates in Lake Nasser, Egypt. PhD Zool. Dept. Thesis, Fac. Sci. Banha Univiversity, Egypt: 311 pp.</w:t>
      </w:r>
    </w:p>
    <w:p w14:paraId="579F6829" w14:textId="77777777" w:rsidR="009A19C1" w:rsidRPr="00A3184B" w:rsidRDefault="009A19C1" w:rsidP="00A3184B">
      <w:pPr>
        <w:spacing w:line="256" w:lineRule="auto"/>
        <w:ind w:left="360" w:hanging="513"/>
        <w:jc w:val="both"/>
        <w:rPr>
          <w:rFonts w:asciiTheme="majorHAnsi" w:eastAsia="Calibri" w:hAnsiTheme="majorHAnsi" w:cstheme="majorHAnsi"/>
          <w:sz w:val="24"/>
          <w:szCs w:val="24"/>
        </w:rPr>
      </w:pPr>
      <w:r w:rsidRPr="00B168DF">
        <w:rPr>
          <w:rFonts w:asciiTheme="majorHAnsi" w:eastAsia="Calibri" w:hAnsiTheme="majorHAnsi" w:cstheme="majorHAnsi"/>
          <w:sz w:val="24"/>
          <w:szCs w:val="24"/>
          <w:lang w:val="it-IT"/>
        </w:rPr>
        <w:t xml:space="preserve">El-Gindy A, Abdel Aziz N, Dorgham M, 2007. </w:t>
      </w:r>
      <w:r w:rsidRPr="00A3184B">
        <w:rPr>
          <w:rFonts w:asciiTheme="majorHAnsi" w:eastAsia="Calibri" w:hAnsiTheme="majorHAnsi" w:cstheme="majorHAnsi"/>
          <w:sz w:val="24"/>
          <w:szCs w:val="24"/>
        </w:rPr>
        <w:t>Investigation of cyclic changes of zooplankton counts and some environmental factors using fourier analysis in the eastern harbor of Alexandria, Egypt. Rapp. Comm. int. Mer Medit. 38:1-16.</w:t>
      </w:r>
    </w:p>
    <w:p w14:paraId="196BE3A9"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El-Hawary MA, 1960. The zooplankton of the Egyptian lakes. A preliminary study on zooplankton of Lake Mariut and Lake Edku. Notes Men. Alex. Inst. Hydrobiol. 52:1-2.</w:t>
      </w:r>
    </w:p>
    <w:p w14:paraId="5B097A0C"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El-Nag</w:t>
      </w:r>
      <w:r>
        <w:rPr>
          <w:rFonts w:asciiTheme="majorHAnsi" w:eastAsia="Calibri" w:hAnsiTheme="majorHAnsi" w:cstheme="majorHAnsi"/>
          <w:color w:val="222222"/>
          <w:sz w:val="24"/>
          <w:szCs w:val="24"/>
        </w:rPr>
        <w:t>gar HA</w:t>
      </w:r>
      <w:r w:rsidRPr="00A3184B">
        <w:rPr>
          <w:rFonts w:asciiTheme="majorHAnsi" w:eastAsia="Calibri" w:hAnsiTheme="majorHAnsi" w:cstheme="majorHAnsi"/>
          <w:color w:val="222222"/>
          <w:sz w:val="24"/>
          <w:szCs w:val="24"/>
        </w:rPr>
        <w:t>, 2008. Distribution and abundance of planktonic rotifers in aquatic habitats of the Nile Delta, Egypt. M.Sc. Thesis, Fac. Sc. Al-Azhar Univ. Egypt: 216 pp.</w:t>
      </w:r>
    </w:p>
    <w:p w14:paraId="159C0C48"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El-Shabrawy GM, 1996. Limnlogical studies on zooplankton and benthos in the second lake of Wadi El- Rayan. PhD Thesis, Fac. Sci. El-Mansoura Univ., 152 pp.</w:t>
      </w:r>
    </w:p>
    <w:p w14:paraId="1E8FEB8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El-Shabrawy GM, 1999. Monthly variation and succession of rotifera in Wadi El-Rayan area in relation to some physical and chemical conditions, Egypt. J. Aquat. Biol. Fish. 3:217-243.</w:t>
      </w:r>
    </w:p>
    <w:p w14:paraId="124BEE9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El-Shabrawy GM, 2002. Ecological survey of Burullus Nature Protectarate. Zooplankton (Report 1). MedWetCoast, Egyptian Env. Aff. Ag. (EEAA), Final Report, 53 pp.</w:t>
      </w:r>
    </w:p>
    <w:p w14:paraId="060DE2F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El-Shabrawy GM, 2004. Ecological Survey of Burullus Nature Protectarate. Zooplankton (Report П)</w:t>
      </w:r>
    </w:p>
    <w:p w14:paraId="5DC7EC39"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El-Shabrawy GM, Khalifa N, 2002. Zooplankton abundance and community structure in the northern part and estuary of rosetta nile branch in relation to some environmental variables. Egypt. J. Aquat. Biol. Fish. 6:69-90.</w:t>
      </w:r>
    </w:p>
    <w:p w14:paraId="59BE3B2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El-Sherif ZM, Aboul-Ezz SM, 1988. Preliminary study on the phytoplankton-zooplankton relationship in Lake Burullus. Bull. Inst. Oceanogr. Fish. 14:23-30.</w:t>
      </w:r>
    </w:p>
    <w:p w14:paraId="71EFDE9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El-Tantawy SA, Bishai RM, Abdel-Latif A, Samaan AA, Iskaros IS, 2004. Species richness and seasonal dynamics of zooplankton communities at Khor Kalabsha in Lake Nasser, Egypt. J. Egypt Ger. Soc Zool. 43D:177-201.</w:t>
      </w:r>
    </w:p>
    <w:p w14:paraId="1A3C4DFC"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El-Tohamy WS, 2012. Food relations between larvae of economic fishes and zooplankton in some Egyptian coastal areas of the Mediterranean Sea. PhD thesis. Mansoura University, Damietta, Egypt: 228 pp.</w:t>
      </w:r>
    </w:p>
    <w:p w14:paraId="1688765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Fouda MM, Wanes MK, Saleh MA, 1985. Ecology of Bardawil lagoon. A report to the oil pollution res. Unit, Pembroke, UK for BP petroleum ltd. Egypt.</w:t>
      </w:r>
    </w:p>
    <w:p w14:paraId="0C2FDCF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Gaber KM, 2013. Studies on the distribution and diversity of zooplankton in River Nile and its branches (Rosetta and Damietta branches), Egypt. M.Sc. Thesis, Fac. Of Sci., Al Azhar Univ. (girls branch), Egypt: 197 pp.</w:t>
      </w:r>
    </w:p>
    <w:p w14:paraId="233DAE6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Gaber MA, 1981. Report on zooplankton investigations in Lake Nasser (during August and September). Report, Aswan Regional Planning. Water Resources Department. 60 pp.</w:t>
      </w:r>
    </w:p>
    <w:p w14:paraId="10586CC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Galal M, Gaber N, 2002. Population densities of protozooplankton and their response to certain factors in the River Nile in El-Menofeyia province, Egypt. Mansoura Univ., Fac. Of Sci. (Damietta). J. Egypt. Ger. Soc. Zool. 38D:1-14.</w:t>
      </w:r>
    </w:p>
    <w:p w14:paraId="2B50D898"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Galal M, Taylor W, Gorge E, Nagib A, El-Bassat R, 2009. Ecological studies on zooplankton communities with particular reference to free living protozoa at Damietta branch. J. Egypt. Acad. Soc. Environ. Develop. 10:75-84.</w:t>
      </w:r>
    </w:p>
    <w:p w14:paraId="579206B3"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Gharib SM, Soliman AM, 1998. Some water characteristics and phyto-zooplankton relationship in Lake Edku (Egypt) and adjacent sea. Bull. Fac. Sci. Alex. Univ. 8:25-44.</w:t>
      </w:r>
    </w:p>
    <w:p w14:paraId="1817E5C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Green J, Carey TG, 1967. Preliminary checklist of Crustacea and Rotifera in zooplankton samples. Fish. Res. Bull. Lusaka 3:24-26.</w:t>
      </w:r>
    </w:p>
    <w:p w14:paraId="67D7F57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Guerguess SK, 1979. Ecological study of zooplankton and distribution of macrofauna in Lake Manzalah. PhD Thesis, Fac. Sci., Alexandria Univ. 316pp.</w:t>
      </w:r>
    </w:p>
    <w:p w14:paraId="62EFAF3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 xml:space="preserve">Guerguess SK, 1986a. </w:t>
      </w:r>
      <w:proofErr w:type="gramStart"/>
      <w:r w:rsidRPr="00A3184B">
        <w:rPr>
          <w:rFonts w:asciiTheme="majorHAnsi" w:eastAsia="Calibri" w:hAnsiTheme="majorHAnsi" w:cstheme="majorHAnsi"/>
          <w:color w:val="222222"/>
          <w:sz w:val="24"/>
          <w:szCs w:val="24"/>
        </w:rPr>
        <w:t>Check-list</w:t>
      </w:r>
      <w:proofErr w:type="gramEnd"/>
      <w:r w:rsidRPr="00A3184B">
        <w:rPr>
          <w:rFonts w:asciiTheme="majorHAnsi" w:eastAsia="Calibri" w:hAnsiTheme="majorHAnsi" w:cstheme="majorHAnsi"/>
          <w:color w:val="222222"/>
          <w:sz w:val="24"/>
          <w:szCs w:val="24"/>
        </w:rPr>
        <w:t xml:space="preserve"> and additions to the Rotifera of Egyptian waters. Bull. Fac., Alex. Univ. 26:123-129.</w:t>
      </w:r>
    </w:p>
    <w:p w14:paraId="2021AF8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Guerguess SK, 1986b. Rotifers of Lake Manzalaa. Rapp. Comm., int. Mer. Medit. 30:9 pp.</w:t>
      </w:r>
    </w:p>
    <w:p w14:paraId="475823D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Guerguess SK, 1988. Plankton of Lake Maryut outlet, west from Alexandria. Bull. Nat. Inst. Oceanogr. Fish. A.R.E. 14:153-171.</w:t>
      </w:r>
    </w:p>
    <w:p w14:paraId="1B62C4D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Guerguess SK, 1992. Planktonic rotifers as indicators of pollution in Mediterranean coastal lagoons of Egypt. Rapp. Comm. Int. Mer. Medit. 33:95 pp.</w:t>
      </w:r>
    </w:p>
    <w:p w14:paraId="37275E7A"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Habib OA, 1997. Limnological studies on Nasser Lake, Egypt, with special reference to phytoplankton and zooplankton. PhD Thesis, Tokyo University of Fisheries, Japan.</w:t>
      </w:r>
    </w:p>
    <w:p w14:paraId="7C604263"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Hassan KY, Kutama AS, Halima B, Maryam TA, Indabawa II, Sani I, 2013. Studies on the biodiversity of phytoplanktons and zooplanktons of Kanye Dam in Kano State. Res. J. Agr. Environ. Manag. 2:312-322.</w:t>
      </w:r>
    </w:p>
    <w:p w14:paraId="13DFC88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Hegab MHAI, 2010. Ecological studies on zooplankton and the relationships between them and food and feeding of some fish in Rosetta Branch (River Nile), Egypt. M.Sc. Thesis. Zoology Department, Faculty of Science, Al-Azhar University.</w:t>
      </w:r>
    </w:p>
    <w:p w14:paraId="0B1CA09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Hussein MM, 1977. A study of the zooplankton in the Mediterranean waters off the Egyptian Coast during 1970-1971 with special reference to copepods. M.Sc. Thesis, Faculty of Science, Alexandria University, Egypt: 269 pp.</w:t>
      </w:r>
    </w:p>
    <w:p w14:paraId="64486CA8"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Hussein MM, 1997. Distribution of zooplankton assemblages in El-Mex Bay, Alexandria, Egypt. Bull. Nat. Inst. Oceanogr. Fish. A.R.E. 23:217-240.</w:t>
      </w:r>
    </w:p>
    <w:p w14:paraId="497D59A6"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Ibrahim AM, El-Shabrawy GM, Emam WW, 2007. The impact of sewage pollution of El-Rahawy Drain on zooplankton and macrobenthos assemblages in Rosetta Nile Branch. J. Egypt. Acad. Soc. Environ. Develop. 8:41-57.</w:t>
      </w:r>
    </w:p>
    <w:p w14:paraId="68E50F5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Iloba KI, 2002. Vertical distribution of Rotifera in the Ikpoba Reservoir in southern Nigeria. Trop. Freshw. Biol. 11:69-89.</w:t>
      </w:r>
    </w:p>
    <w:p w14:paraId="368B6FBA"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Iloba KI, 2014. Composition and ab</w:t>
      </w:r>
      <w:r>
        <w:rPr>
          <w:rFonts w:asciiTheme="majorHAnsi" w:eastAsia="Calibri" w:hAnsiTheme="majorHAnsi" w:cstheme="majorHAnsi"/>
          <w:color w:val="222222"/>
          <w:sz w:val="24"/>
          <w:szCs w:val="24"/>
        </w:rPr>
        <w:t>undance of rotifera in Ikpoba R</w:t>
      </w:r>
      <w:r w:rsidRPr="00A3184B">
        <w:rPr>
          <w:rFonts w:asciiTheme="majorHAnsi" w:eastAsia="Calibri" w:hAnsiTheme="majorHAnsi" w:cstheme="majorHAnsi"/>
          <w:color w:val="222222"/>
          <w:sz w:val="24"/>
          <w:szCs w:val="24"/>
        </w:rPr>
        <w:t>iver, Benin, Edo state, Nigeria. J. Aquat. Sci. 29:369-381.</w:t>
      </w:r>
    </w:p>
    <w:p w14:paraId="17DF5FE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 xml:space="preserve">Imevbore AMA, 1965. A preliminary </w:t>
      </w:r>
      <w:proofErr w:type="gramStart"/>
      <w:r w:rsidRPr="00A3184B">
        <w:rPr>
          <w:rFonts w:asciiTheme="majorHAnsi" w:eastAsia="Calibri" w:hAnsiTheme="majorHAnsi" w:cstheme="majorHAnsi"/>
          <w:color w:val="222222"/>
          <w:sz w:val="24"/>
          <w:szCs w:val="24"/>
        </w:rPr>
        <w:t>check-list</w:t>
      </w:r>
      <w:proofErr w:type="gramEnd"/>
      <w:r w:rsidRPr="00A3184B">
        <w:rPr>
          <w:rFonts w:asciiTheme="majorHAnsi" w:eastAsia="Calibri" w:hAnsiTheme="majorHAnsi" w:cstheme="majorHAnsi"/>
          <w:color w:val="222222"/>
          <w:sz w:val="24"/>
          <w:szCs w:val="24"/>
        </w:rPr>
        <w:t xml:space="preserve"> of the planktonic organisms of Eleiyele Reservoir, Ibadan, Nigeria. J. West Afric. Sci. Assoc. 10:156-160.</w:t>
      </w:r>
    </w:p>
    <w:p w14:paraId="6F70150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Imoobe TOT, Akoma OC, 2009. Spatial variations in the composition and abundance of zooplankton in the Bahir Dar Gulf of Lake Tana. Ethiopia Afric. J. Ecol. 48:72-77.</w:t>
      </w:r>
    </w:p>
    <w:p w14:paraId="39E2EEF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Iskaros IA, Bishai RM, Mokhtar FM, 2008. Seasonal variations of zooplankton and physico-chemical factors in Lake Nasser, Egypt. Egypt. J. Aquat. Res. 3:232-259.</w:t>
      </w:r>
    </w:p>
    <w:p w14:paraId="51F6D36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Jeje CY, Fernando CH, 1986. A practical guide to the identification of Nigerian zooplankton (Cladocera, Copepoda and Rotifera). Kanji Lake Research Institute, New Bussa, Nigeria Publication. Nigeria.</w:t>
      </w:r>
    </w:p>
    <w:p w14:paraId="0518BD16"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Khalifa N, El-Shabrawy GM, 2007. Abundance and diversity of zooplankton in Lake Qarun, Egypt. J. Egypt. Acad. Soc. Environ. Dev. 8:17-25.</w:t>
      </w:r>
    </w:p>
    <w:p w14:paraId="211A9DF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Khalifa NSA, 2000. Study on the impact of industrial wastes at Helwan on River Nile zooplankton. PhD Thesis, Fac. of Science, Cairo University.</w:t>
      </w:r>
    </w:p>
    <w:p w14:paraId="152B676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Khalil MT, El-Awamri AA, 1988. Planktonic organisms as bioindicators for organic pollution at the southern area (El-Genki) of Lake Manzala, Egypt. 1st National conference of Environmental Studies and Research, Cairo, Egypt, 526-538.</w:t>
      </w:r>
      <w:r w:rsidRPr="00A3184B">
        <w:rPr>
          <w:rFonts w:asciiTheme="majorHAnsi" w:hAnsiTheme="majorHAnsi" w:cstheme="majorHAnsi"/>
        </w:rPr>
        <w:t xml:space="preserve"> </w:t>
      </w:r>
    </w:p>
    <w:p w14:paraId="3D298266"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Kirkman T, 1906. VI.—Second List of Rotifera of Natal. J. R. Microsc. Soc. 26:263-268.</w:t>
      </w:r>
    </w:p>
    <w:p w14:paraId="7C7C698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Lamoot EH, 1977. Données limnologiques sur quelques écosystèmes aquatiques caractéristiques de la région de Lamto (Côte d'Ivoire). 1. Le milieu et la faune héléo-planctonique. Ann. Univ. Abidjan, sér. E, Ecologie 10:27-41.</w:t>
      </w:r>
    </w:p>
    <w:p w14:paraId="4BEA590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Lemma B, 2002. Contrasting effects of human activities on Aquatic habitats and biodiversity of two Ethiopian Lakes. Ethiop. J. Nat. Resourc. 4:127-148.</w:t>
      </w:r>
    </w:p>
    <w:p w14:paraId="7865754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Löffler H, 1965. Die Hochgebirgsseen Ostafrikas. Hochgebirgsforschung 1:1-68.</w:t>
      </w:r>
    </w:p>
    <w:p w14:paraId="6750C63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Mageed AA, 1998. Distribution and species composition of planktonic Rotifera in Wadi El-Rayan Lakes - Western Desert (Egypt). Bull. Nat. Inst. Of Oceanogr. Fish. A.R.E. 24:17-196.</w:t>
      </w:r>
    </w:p>
    <w:p w14:paraId="20D0E00F"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Mageed AA, 2004. Species composition, abundance and biomass of zooplankton with their importance to fishes in wadi el-Rayan lakes, western desert, Egypt. J. Egypt. Acad. Soc. Environ. Develop. 5:43-68.</w:t>
      </w:r>
    </w:p>
    <w:p w14:paraId="08305C2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Mageed AA, Abdel-Rahman SH, Heikal MT, Salem TA, Salama E, 2008. Response of plankton prevalence to water quality variables in Lake Nasser during turnover period. Egypt. J. Aquat. Res. 34:217-231.</w:t>
      </w:r>
    </w:p>
    <w:p w14:paraId="424BAFDD"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Mageed AA, Heikal MT, 2005. Water quality and zooplankton dynamic in Lake Nasser, Egypt. Egypt J. Aquat. Biol. Fish. 9:1-24.</w:t>
      </w:r>
    </w:p>
    <w:p w14:paraId="6CA6828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Masundire H, 1989. Zooplankton population dynamics in the Sanyati basin, Lake Kariba, Zimbabwe. Ergebnisse der Limnologie 6:33.</w:t>
      </w:r>
    </w:p>
    <w:p w14:paraId="4AE98B2B"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Masundire H, 1991. Bionomics and production of zooplankton and its relevance to the pelagic fishery in Lake Kariba. PhD Thesis, University of Zimbabwe.</w:t>
      </w:r>
    </w:p>
    <w:p w14:paraId="7C8CD7A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Mokhtar FM, 2003. Ecological studies on the distribution of zooplankton in Lake Nasser and Adjacent waters. PhD Thesis, Fac. Sci., Mansoura Univ., Egypt: 361 pp.</w:t>
      </w:r>
    </w:p>
    <w:p w14:paraId="4239CBC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Obeng-Asamoah EK, 1984. A limnological evaluation of Volta Lake. SCOPE/UNDP United Nations DevelopmentProgramme, Sonder band Heft 55, Hamburg, Germany. 425-435.</w:t>
      </w:r>
    </w:p>
    <w:p w14:paraId="3E4B6E6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Ogbeibu AE, 1998. Rotifers of a temporary pond in Okomu Forest Reserve. Niger J. Sci. Environ. 1:117-134.</w:t>
      </w:r>
    </w:p>
    <w:p w14:paraId="6ED8435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Ogbeibu AE, Edogun IS, 2019. Effects of tides and seasons on the zooplankton of the Warri River, Niger Delta, Nigeria. Trop. Freshw. Biol. 28:125-139.</w:t>
      </w:r>
    </w:p>
    <w:p w14:paraId="799BF7C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Ogbeibu AE, Osokpor OR, 2004. The effect of impoundment on the hydrology and rotifers of the Ikpoba River, Nigeria. Biosci. Res. 16:132-138.</w:t>
      </w:r>
    </w:p>
    <w:p w14:paraId="6F7CAC4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Okayi RG, 2001. Assessment of the water quality parameters of River Benue, effluents, and their effects on the abundance and distribution of plankton and fish species. PhD thesis, University of Ibadan.</w:t>
      </w:r>
    </w:p>
    <w:p w14:paraId="1CE957A4"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 xml:space="preserve">Omondi R, 2000. Freshwater Rotifera of the genus </w:t>
      </w:r>
      <w:r w:rsidRPr="00A3184B">
        <w:rPr>
          <w:rFonts w:asciiTheme="majorHAnsi" w:eastAsia="Calibri" w:hAnsiTheme="majorHAnsi" w:cstheme="majorHAnsi"/>
          <w:i/>
          <w:color w:val="222222"/>
          <w:sz w:val="24"/>
          <w:szCs w:val="24"/>
        </w:rPr>
        <w:t>Lucane</w:t>
      </w:r>
      <w:r w:rsidRPr="00A3184B">
        <w:rPr>
          <w:rFonts w:asciiTheme="majorHAnsi" w:eastAsia="Calibri" w:hAnsiTheme="majorHAnsi" w:cstheme="majorHAnsi"/>
          <w:color w:val="222222"/>
          <w:sz w:val="24"/>
          <w:szCs w:val="24"/>
        </w:rPr>
        <w:t xml:space="preserve"> of small water bodies in Western Kenya. Afr. J. Trop. Hydrobiol. Fish. 9(1).</w:t>
      </w:r>
    </w:p>
    <w:p w14:paraId="3ED3E534"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Onyema IC, Otudeko OG, Nwankwo DI, 2003. The distribution and composition of plankton around a sewage disposal site at Iddo, Nigeria. J. Sci. Res. Develop. 7:11-24.</w:t>
      </w:r>
    </w:p>
    <w:p w14:paraId="620CBF53"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Osimen EC, Elakhame LA, Ogbeibu AE, 2016. Dynamics of the zooplankton assemblage of Ojirami Reservoir, Edo State, Nigeria. Trop. Freshw. Biol. 25:27-42.</w:t>
      </w:r>
    </w:p>
    <w:p w14:paraId="1E14BF4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Ovie SI 2011. A Synopsis of the zooplankton fauna of Lakes Kainji and Jebba. In: Forty Years on Lake Kainji Fisheries Research. Eds: Raji, A. Okaeme, A. N. and Ibeun, M. O. NIFFR, New-Bussa. 133-143.</w:t>
      </w:r>
    </w:p>
    <w:p w14:paraId="1CFABE64"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Pagano M, Arfi R, Defaye D, 2011. Zooplankton Communities of the Sélingué Reservoir (Mali, West Africa). The Role of Environmental Factors. pp. 383-401. In: D. Defaye, E. Suarez-Morales and J.C. von Vaupel Klein (eds.), Studies on Freshwater Copepoda: a Volume in Honour of Bernard Dussart. Brill.</w:t>
      </w:r>
    </w:p>
    <w:p w14:paraId="5A66D3A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B168DF">
        <w:rPr>
          <w:rFonts w:asciiTheme="majorHAnsi" w:eastAsia="Calibri" w:hAnsiTheme="majorHAnsi" w:cstheme="majorHAnsi"/>
          <w:color w:val="222222"/>
          <w:sz w:val="24"/>
          <w:szCs w:val="24"/>
          <w:lang w:val="it-IT"/>
        </w:rPr>
        <w:t xml:space="preserve">Ramadan SE, El-Serehy HA, Farghaly ME, El-Basset RA, 1998. </w:t>
      </w:r>
      <w:r w:rsidRPr="00A3184B">
        <w:rPr>
          <w:rFonts w:asciiTheme="majorHAnsi" w:eastAsia="Calibri" w:hAnsiTheme="majorHAnsi" w:cstheme="majorHAnsi"/>
          <w:color w:val="222222"/>
          <w:sz w:val="24"/>
          <w:szCs w:val="24"/>
        </w:rPr>
        <w:t>Zooplankton communities in the Nile River, Egypt. Bull. Nat. Inst. Of Oceanogr. Fish. ARE 24:139-159.</w:t>
      </w:r>
    </w:p>
    <w:p w14:paraId="35D17E09"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Rzoska J, 1956. Zooplankton in Third annual Report of the HydrobioI. Research Unit, Univ. of Khartoum. Pp. 1215; Appendix: Rotatoria from the White and Blue Nile at Khartoum and from fish ponds, collected by J.Rzoska and determined by B. Berzins, Sweden, p. 27.</w:t>
      </w:r>
    </w:p>
    <w:p w14:paraId="40DD021A"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Samaan AA, 1976. Distribution of zooplankton in Lake Edku. Bull. Inst. Oceanogr. Fish. Egypt 6:159-196.</w:t>
      </w:r>
    </w:p>
    <w:p w14:paraId="79A6695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Samaan AA, Aleem AA, 1972. The ecology of zooplankton in Lake Maryut. Bull. Inst. Ocean. Fish, Cairo, Egypt 2:341-373.</w:t>
      </w:r>
    </w:p>
    <w:p w14:paraId="002372BE"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Samaan AA, El-Serehy HA, Aboul-Ezz SM, Abd El Rahman NS, 1995. Distribution of the zooplankton in suez Bay (Egypt). J. Egypt. Ger. Soc Zool. 17:103-125.</w:t>
      </w:r>
    </w:p>
    <w:p w14:paraId="6AF5918D" w14:textId="47DDB089"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Samaan AA, Gaber M., 1976. Report on plankton investigation in Lake Nasser during March and August. In: A.F.A. Latif (ed.), Reports on surveys to Lake Nasser. Lake Nasser and River Nile Project. Acad. Sci. Res. Tech. Cairo, Egypt.</w:t>
      </w:r>
    </w:p>
    <w:p w14:paraId="69DDC6B5"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Shehata SMA, Shehata KK, Hussien MM, Mageed AA, 1998. Taxonomy, population structure, and species diversity of Rotifera in the high Dam Lake. Egypt J. Aquat. Biol. Fish. 2:1-36.</w:t>
      </w:r>
    </w:p>
    <w:p w14:paraId="7C1CF8F9"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Soliman AM, 1994. Biological studies on plankton and benthic fauna in the Rosetta Branch of the Nile River. PhD Thesis, Fac. Sc. Cairo Univ. Egypt: 514 pp.</w:t>
      </w:r>
    </w:p>
    <w:p w14:paraId="7E8865E2"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Ufodike EBC, Arazu VN, Onohworu ACO, 2008. Preliminary Assessment of Variability in the Productivity and Limnology of a Homestead Pond on the Jos Plateau Over a Dry and Wet Season Transition Period. Trop. Freshw. Biol. 17:73-80.</w:t>
      </w:r>
    </w:p>
    <w:p w14:paraId="51B9920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Ugwumba AO, Ugwumba AA, 1993. A study of the physico-chemical hydrology and plankton of Awba Lake in Ibadan, Nigeria. Fish. Acad. Comm. 1:20-39.</w:t>
      </w:r>
    </w:p>
    <w:p w14:paraId="5722F06D"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Waife G, Frid CLJ, 2001. Marine zooplankton of West Africa. Marine Biodiversity Capacity Building in the West African Sub- region. Darwin Initiative Reports 5, Ref. 162/7/45/. 120p.</w:t>
      </w:r>
    </w:p>
    <w:p w14:paraId="726E6B0C"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Yakub AB, 2004. Assessment of water quality and plankton of effluent receiving lower Awba stream and reservoir, Ibadan. Afric. J. Appl. Zool. Environ. Biol. 6:107-110.</w:t>
      </w:r>
    </w:p>
    <w:p w14:paraId="110DA951"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Zaghloul FA, 1976. Plankton production and composition in the Nile water between Edfina and Rashid in relation to environmental conditions. M.Sc. Thesis, Fac. Sci., Alexandria Univ.: 273 pp.</w:t>
      </w:r>
    </w:p>
    <w:p w14:paraId="542548F0"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Zakaria HY, 2006. Zooplankton community in the Eastern Harbour of Alexandria, Egypt. Egypt. J. Aquat. Res. 32:196-209.</w:t>
      </w:r>
    </w:p>
    <w:p w14:paraId="356C0817"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lastRenderedPageBreak/>
        <w:t>Zebaze Togouet SH, 2000. Biodiversité et dynamique des populations zooplanctoniques (ciliés, rotifères, cladocères, copépodes) du Lac Municipal de Yaoundé (Cameroun), Thèse de Doctorat de Troisième Cycle, Univ. Yaoundé I, Cameroun, 175 p.</w:t>
      </w:r>
    </w:p>
    <w:p w14:paraId="0C7F1939" w14:textId="77777777" w:rsidR="009A19C1" w:rsidRPr="00A3184B" w:rsidRDefault="009A19C1" w:rsidP="00A3184B">
      <w:pPr>
        <w:spacing w:line="256" w:lineRule="auto"/>
        <w:ind w:left="360" w:hanging="513"/>
        <w:jc w:val="both"/>
        <w:rPr>
          <w:rFonts w:asciiTheme="majorHAnsi" w:eastAsia="Calibri" w:hAnsiTheme="majorHAnsi" w:cstheme="majorHAnsi"/>
          <w:color w:val="222222"/>
          <w:sz w:val="24"/>
          <w:szCs w:val="24"/>
        </w:rPr>
      </w:pPr>
      <w:r w:rsidRPr="00A3184B">
        <w:rPr>
          <w:rFonts w:asciiTheme="majorHAnsi" w:eastAsia="Calibri" w:hAnsiTheme="majorHAnsi" w:cstheme="majorHAnsi"/>
          <w:color w:val="222222"/>
          <w:sz w:val="24"/>
          <w:szCs w:val="24"/>
        </w:rPr>
        <w:t>Zebaze Togouet SH, 2008. Eutrophisation et structure de la communauté zooplanctonique du Lac Municipal de Yaoundé. Thèse de Doctorat PhD, Faculté des Sciences, Université de Yaoundé I, Cameroun, 200 p. + Annexes.</w:t>
      </w:r>
    </w:p>
    <w:p w14:paraId="02F76266" w14:textId="77777777" w:rsidR="009A19C1" w:rsidRPr="00DD7321" w:rsidRDefault="009A19C1" w:rsidP="00A3184B">
      <w:pPr>
        <w:spacing w:line="256" w:lineRule="auto"/>
        <w:ind w:left="360" w:hanging="513"/>
        <w:jc w:val="both"/>
        <w:rPr>
          <w:rFonts w:asciiTheme="majorHAnsi" w:hAnsiTheme="majorHAnsi" w:cstheme="majorHAnsi"/>
        </w:rPr>
      </w:pPr>
      <w:r w:rsidRPr="00A3184B">
        <w:rPr>
          <w:rFonts w:asciiTheme="majorHAnsi" w:eastAsia="Calibri" w:hAnsiTheme="majorHAnsi" w:cstheme="majorHAnsi"/>
          <w:color w:val="222222"/>
          <w:sz w:val="24"/>
          <w:szCs w:val="24"/>
        </w:rPr>
        <w:t>Zelalem W, 2013. Assessment of water hyacinth (Eichhornia crassipes (Mart) Solms) in relation to water quality, composition and abundance of plankton and macroinvertebrates in the north-eastern part of Lake Tana, Ethiopia. MSc thesis, Addis Ababa University, Ethiopia.</w:t>
      </w:r>
      <w:r w:rsidRPr="00DD7321">
        <w:rPr>
          <w:rFonts w:asciiTheme="majorHAnsi" w:hAnsiTheme="majorHAnsi" w:cstheme="majorHAnsi"/>
        </w:rPr>
        <w:t xml:space="preserve"> </w:t>
      </w:r>
    </w:p>
    <w:sectPr w:rsidR="009A19C1" w:rsidRPr="00DD7321">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C43"/>
    <w:multiLevelType w:val="hybridMultilevel"/>
    <w:tmpl w:val="2952A8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673B32"/>
    <w:multiLevelType w:val="hybridMultilevel"/>
    <w:tmpl w:val="6D98C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37023939">
    <w:abstractNumId w:val="1"/>
  </w:num>
  <w:num w:numId="2" w16cid:durableId="9432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A3"/>
    <w:rsid w:val="000C604E"/>
    <w:rsid w:val="00166CA3"/>
    <w:rsid w:val="00365C7C"/>
    <w:rsid w:val="004034FB"/>
    <w:rsid w:val="005E7D73"/>
    <w:rsid w:val="006004CD"/>
    <w:rsid w:val="006F6633"/>
    <w:rsid w:val="009A19C1"/>
    <w:rsid w:val="00A3184B"/>
    <w:rsid w:val="00B168DF"/>
    <w:rsid w:val="00DD7321"/>
    <w:rsid w:val="00E44110"/>
    <w:rsid w:val="00EA290F"/>
    <w:rsid w:val="00F00B7F"/>
    <w:rsid w:val="00F6426C"/>
    <w:rsid w:val="00FF54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A8B8"/>
  <w15:docId w15:val="{7D691F97-1F85-4052-907F-467E925D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40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2743</Words>
  <Characters>15641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dcterms:created xsi:type="dcterms:W3CDTF">2023-02-15T15:38:00Z</dcterms:created>
  <dcterms:modified xsi:type="dcterms:W3CDTF">2023-02-24T09:29:00Z</dcterms:modified>
</cp:coreProperties>
</file>